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AF" w:rsidRDefault="000B6BAF" w:rsidP="000B6BAF">
      <w:pPr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附件6</w:t>
      </w:r>
    </w:p>
    <w:p w:rsidR="000B6BAF" w:rsidRDefault="000B6BAF" w:rsidP="000B6BAF">
      <w:pPr>
        <w:pStyle w:val="2"/>
        <w:keepNext w:val="0"/>
        <w:keepLines w:val="0"/>
        <w:spacing w:before="255" w:afterLines="50"/>
        <w:jc w:val="center"/>
        <w:rPr>
          <w:rFonts w:ascii="宋体" w:eastAsia="宋体" w:hAnsi="宋体" w:cs="宋体"/>
          <w:bCs/>
          <w:color w:val="000000" w:themeColor="text1"/>
          <w:sz w:val="36"/>
          <w:szCs w:val="36"/>
        </w:rPr>
      </w:pPr>
      <w:r>
        <w:rPr>
          <w:rFonts w:ascii="宋体" w:eastAsia="宋体" w:hAnsi="宋体" w:cs="宋体" w:hint="eastAsia"/>
          <w:bCs/>
          <w:color w:val="000000" w:themeColor="text1"/>
          <w:sz w:val="36"/>
          <w:szCs w:val="36"/>
        </w:rPr>
        <w:t>拟成立的营利性民办学校股东信息表</w:t>
      </w:r>
    </w:p>
    <w:tbl>
      <w:tblPr>
        <w:tblW w:w="13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77"/>
        <w:gridCol w:w="2930"/>
        <w:gridCol w:w="4050"/>
        <w:gridCol w:w="3093"/>
        <w:gridCol w:w="2118"/>
      </w:tblGrid>
      <w:tr w:rsidR="000B6BAF" w:rsidTr="00640EC1">
        <w:trPr>
          <w:trHeight w:hRule="exact" w:val="926"/>
          <w:jc w:val="center"/>
        </w:trPr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序号</w:t>
            </w:r>
          </w:p>
        </w:tc>
        <w:tc>
          <w:tcPr>
            <w:tcW w:w="2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单位或姓名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社会统一信用代码</w:t>
            </w:r>
          </w:p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或身份证号码</w:t>
            </w:r>
          </w:p>
        </w:tc>
        <w:tc>
          <w:tcPr>
            <w:tcW w:w="3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单位地址或个人居住地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法定代表人</w:t>
            </w:r>
          </w:p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color w:val="000000" w:themeColor="text1"/>
                <w:kern w:val="0"/>
                <w:szCs w:val="21"/>
                <w:lang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Cs w:val="21"/>
                <w:lang/>
              </w:rPr>
              <w:t>或个人签字</w:t>
            </w:r>
          </w:p>
        </w:tc>
      </w:tr>
      <w:tr w:rsidR="000B6BAF" w:rsidTr="00640EC1">
        <w:trPr>
          <w:trHeight w:hRule="exact" w:val="687"/>
          <w:jc w:val="center"/>
        </w:trPr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3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0B6BAF" w:rsidTr="00640EC1">
        <w:trPr>
          <w:trHeight w:hRule="exact" w:val="691"/>
          <w:jc w:val="center"/>
        </w:trPr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3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0B6BAF" w:rsidTr="00640EC1">
        <w:trPr>
          <w:trHeight w:hRule="exact" w:val="687"/>
          <w:jc w:val="center"/>
        </w:trPr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ind w:firstLineChars="200" w:firstLine="640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ind w:firstLineChars="200" w:firstLine="640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ind w:firstLineChars="200" w:firstLine="640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3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ind w:firstLineChars="200" w:firstLine="640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ind w:firstLineChars="200" w:firstLine="640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</w:p>
        </w:tc>
      </w:tr>
      <w:tr w:rsidR="000B6BAF" w:rsidTr="00640EC1">
        <w:trPr>
          <w:trHeight w:hRule="exact" w:val="699"/>
          <w:jc w:val="center"/>
        </w:trPr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ind w:firstLineChars="200" w:firstLine="640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ind w:firstLineChars="200" w:firstLine="640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ind w:firstLineChars="200" w:firstLine="640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3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ind w:firstLineChars="200" w:firstLine="640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ind w:firstLineChars="200" w:firstLine="640"/>
              <w:rPr>
                <w:rFonts w:ascii="楷体_GB2312" w:eastAsia="楷体_GB2312" w:hAnsi="楷体_GB2312" w:cs="楷体_GB2312"/>
                <w:color w:val="000000" w:themeColor="text1"/>
                <w:sz w:val="32"/>
                <w:szCs w:val="32"/>
              </w:rPr>
            </w:pPr>
          </w:p>
        </w:tc>
      </w:tr>
      <w:tr w:rsidR="000B6BAF" w:rsidTr="00640EC1">
        <w:trPr>
          <w:trHeight w:hRule="exact" w:val="691"/>
          <w:jc w:val="center"/>
        </w:trPr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3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  <w:tr w:rsidR="000B6BAF" w:rsidTr="00640EC1">
        <w:trPr>
          <w:trHeight w:hRule="exact" w:val="770"/>
          <w:jc w:val="center"/>
        </w:trPr>
        <w:tc>
          <w:tcPr>
            <w:tcW w:w="9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40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30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B6BAF" w:rsidRDefault="000B6BAF" w:rsidP="00640EC1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/>
              </w:rPr>
            </w:pPr>
          </w:p>
        </w:tc>
      </w:tr>
    </w:tbl>
    <w:p w:rsidR="000B6BAF" w:rsidRDefault="000B6BAF" w:rsidP="000B6BAF">
      <w:pPr>
        <w:pStyle w:val="Tablecaption1"/>
        <w:spacing w:beforeLines="50"/>
        <w:ind w:left="113"/>
        <w:rPr>
          <w:rFonts w:ascii="仿宋" w:eastAsia="仿宋" w:hAnsi="仿宋" w:cs="仿宋"/>
          <w:color w:val="000000" w:themeColor="text1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  <w:lang w:eastAsia="zh-CN"/>
        </w:rPr>
        <w:t>备注：营利性民办学校股东必须和现有民办学校举办者人员要一致。</w:t>
      </w:r>
    </w:p>
    <w:p w:rsidR="00005B1B" w:rsidRDefault="00005B1B"/>
    <w:sectPr w:rsidR="00005B1B" w:rsidSect="000B6B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6BAF"/>
    <w:rsid w:val="00005B1B"/>
    <w:rsid w:val="000B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F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0B6BAF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0B6BAF"/>
    <w:rPr>
      <w:rFonts w:ascii="Arial" w:eastAsia="黑体" w:hAnsi="Arial"/>
      <w:b/>
      <w:sz w:val="32"/>
      <w:szCs w:val="24"/>
    </w:rPr>
  </w:style>
  <w:style w:type="paragraph" w:customStyle="1" w:styleId="Tablecaption1">
    <w:name w:val="Table caption|1"/>
    <w:basedOn w:val="a"/>
    <w:qFormat/>
    <w:rsid w:val="000B6BAF"/>
    <w:rPr>
      <w:rFonts w:ascii="宋体" w:eastAsia="宋体" w:hAnsi="宋体" w:cs="宋体"/>
      <w:sz w:val="34"/>
      <w:szCs w:val="34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2021-08-16T05:03:00Z</dcterms:created>
  <dcterms:modified xsi:type="dcterms:W3CDTF">2021-08-16T05:03:00Z</dcterms:modified>
</cp:coreProperties>
</file>