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288" w:beforeAutospacing="0" w:after="120" w:afterAutospacing="0" w:line="360" w:lineRule="atLeast"/>
        <w:ind w:right="0"/>
        <w:jc w:val="center"/>
        <w:rPr>
          <w:rFonts w:hint="eastAsia" w:asciiTheme="minorEastAsia" w:hAnsiTheme="minorEastAsia" w:cstheme="minorEastAsia"/>
          <w:kern w:val="0"/>
          <w:sz w:val="36"/>
          <w:szCs w:val="36"/>
          <w:lang w:bidi="ar"/>
        </w:rPr>
      </w:pPr>
      <w:r>
        <w:rPr>
          <w:rFonts w:hint="eastAsia" w:asciiTheme="minorEastAsia" w:hAnsiTheme="minorEastAsia" w:cstheme="minorEastAsia"/>
          <w:kern w:val="0"/>
          <w:sz w:val="36"/>
          <w:szCs w:val="36"/>
          <w:lang w:eastAsia="zh-CN" w:bidi="ar"/>
        </w:rPr>
        <w:t>宁波中学、宁波市效实中学</w:t>
      </w:r>
      <w:r>
        <w:rPr>
          <w:rFonts w:hint="eastAsia" w:asciiTheme="minorEastAsia" w:hAnsiTheme="minorEastAsia" w:cstheme="minorEastAsia"/>
          <w:kern w:val="0"/>
          <w:sz w:val="36"/>
          <w:szCs w:val="36"/>
          <w:lang w:bidi="ar"/>
        </w:rPr>
        <w:t>公开招聘拟聘用人员公示</w:t>
      </w:r>
    </w:p>
    <w:p>
      <w:pPr>
        <w:pStyle w:val="5"/>
        <w:keepNext w:val="0"/>
        <w:keepLines w:val="0"/>
        <w:widowControl/>
        <w:suppressLineNumbers w:val="0"/>
        <w:spacing w:before="288" w:beforeAutospacing="0" w:after="120" w:afterAutospacing="0" w:line="360" w:lineRule="atLeast"/>
        <w:ind w:right="0"/>
        <w:jc w:val="center"/>
        <w:rPr>
          <w:rFonts w:hint="eastAsia" w:asciiTheme="minorEastAsia" w:hAnsiTheme="minorEastAsia" w:cstheme="minorEastAsia"/>
          <w:kern w:val="0"/>
          <w:sz w:val="36"/>
          <w:szCs w:val="36"/>
          <w:lang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spacing w:before="120" w:beforeAutospacing="0" w:after="0" w:afterAutospacing="0" w:line="420" w:lineRule="atLeast"/>
        <w:ind w:right="0" w:rightChars="0" w:firstLine="600" w:firstLineChars="200"/>
        <w:rPr>
          <w:rStyle w:val="10"/>
          <w:rFonts w:hint="default"/>
          <w:b w:val="0"/>
          <w:kern w:val="2"/>
          <w:sz w:val="30"/>
          <w:szCs w:val="30"/>
          <w:lang w:val="en-US" w:eastAsia="zh-CN" w:bidi="ar"/>
        </w:rPr>
      </w:pPr>
      <w:r>
        <w:rPr>
          <w:rStyle w:val="10"/>
          <w:rFonts w:hint="eastAsia"/>
          <w:b w:val="0"/>
          <w:kern w:val="2"/>
          <w:sz w:val="30"/>
          <w:szCs w:val="30"/>
          <w:lang w:val="en-US" w:eastAsia="zh-CN" w:bidi="ar"/>
        </w:rPr>
        <w:t>按照《宁波市事业单位公开招聘工作人员实施办法》和《</w:t>
      </w:r>
      <w:r>
        <w:rPr>
          <w:rStyle w:val="10"/>
          <w:rFonts w:hint="default"/>
          <w:b w:val="0"/>
          <w:kern w:val="2"/>
          <w:sz w:val="30"/>
          <w:szCs w:val="30"/>
          <w:lang w:val="en-US" w:eastAsia="zh-CN" w:bidi="ar"/>
        </w:rPr>
        <w:fldChar w:fldCharType="begin"/>
      </w:r>
      <w:r>
        <w:rPr>
          <w:rStyle w:val="10"/>
          <w:rFonts w:hint="default"/>
          <w:b w:val="0"/>
          <w:kern w:val="2"/>
          <w:sz w:val="30"/>
          <w:szCs w:val="30"/>
          <w:lang w:val="en-US" w:eastAsia="zh-CN" w:bidi="ar"/>
        </w:rPr>
        <w:instrText xml:space="preserve"> HYPERLINK "http://rsj.ningbo.gov.cn/art/2020/11/12/art_1229114380_3671018.html" \t "http://rsj.ningbo.gov.cn/col/col1229114380/_blank" </w:instrText>
      </w:r>
      <w:r>
        <w:rPr>
          <w:rStyle w:val="10"/>
          <w:rFonts w:hint="default"/>
          <w:b w:val="0"/>
          <w:kern w:val="2"/>
          <w:sz w:val="30"/>
          <w:szCs w:val="30"/>
          <w:lang w:val="en-US" w:eastAsia="zh-CN" w:bidi="ar"/>
        </w:rPr>
        <w:fldChar w:fldCharType="separate"/>
      </w:r>
      <w:r>
        <w:rPr>
          <w:rStyle w:val="10"/>
          <w:rFonts w:hint="eastAsia"/>
          <w:b w:val="0"/>
          <w:kern w:val="2"/>
          <w:sz w:val="30"/>
          <w:szCs w:val="30"/>
          <w:lang w:val="en-US" w:eastAsia="zh-CN" w:bidi="ar"/>
        </w:rPr>
        <w:t>宁波中学公开招聘事业编制教师公告</w:t>
      </w:r>
      <w:r>
        <w:rPr>
          <w:rStyle w:val="10"/>
          <w:rFonts w:hint="eastAsia"/>
          <w:b w:val="0"/>
          <w:kern w:val="2"/>
          <w:sz w:val="30"/>
          <w:szCs w:val="30"/>
          <w:lang w:val="en-US" w:eastAsia="zh-CN" w:bidi="ar"/>
        </w:rPr>
        <w:fldChar w:fldCharType="end"/>
      </w:r>
      <w:r>
        <w:rPr>
          <w:rStyle w:val="10"/>
          <w:rFonts w:hint="eastAsia"/>
          <w:b w:val="0"/>
          <w:kern w:val="2"/>
          <w:sz w:val="30"/>
          <w:szCs w:val="30"/>
          <w:lang w:val="en-US" w:eastAsia="zh-CN" w:bidi="ar"/>
        </w:rPr>
        <w:t>》《</w:t>
      </w:r>
      <w:r>
        <w:rPr>
          <w:rStyle w:val="10"/>
          <w:rFonts w:hint="default"/>
          <w:b w:val="0"/>
          <w:kern w:val="2"/>
          <w:sz w:val="30"/>
          <w:szCs w:val="30"/>
          <w:lang w:val="en-US" w:eastAsia="zh-CN" w:bidi="ar"/>
        </w:rPr>
        <w:fldChar w:fldCharType="begin"/>
      </w:r>
      <w:r>
        <w:rPr>
          <w:rStyle w:val="10"/>
          <w:rFonts w:hint="default"/>
          <w:b w:val="0"/>
          <w:kern w:val="2"/>
          <w:sz w:val="30"/>
          <w:szCs w:val="30"/>
          <w:lang w:val="en-US" w:eastAsia="zh-CN" w:bidi="ar"/>
        </w:rPr>
        <w:instrText xml:space="preserve"> HYPERLINK "http://rsj.ningbo.gov.cn/art/2020/11/12/art_1229114380_3671018.html" \t "http://rsj.ningbo.gov.cn/col/col1229114380/_blank" </w:instrText>
      </w:r>
      <w:r>
        <w:rPr>
          <w:rStyle w:val="10"/>
          <w:rFonts w:hint="default"/>
          <w:b w:val="0"/>
          <w:kern w:val="2"/>
          <w:sz w:val="30"/>
          <w:szCs w:val="30"/>
          <w:lang w:val="en-US" w:eastAsia="zh-CN" w:bidi="ar"/>
        </w:rPr>
        <w:fldChar w:fldCharType="separate"/>
      </w:r>
      <w:r>
        <w:rPr>
          <w:rStyle w:val="10"/>
          <w:rFonts w:hint="eastAsia"/>
          <w:b w:val="0"/>
          <w:kern w:val="2"/>
          <w:sz w:val="30"/>
          <w:szCs w:val="30"/>
          <w:lang w:val="en-US" w:eastAsia="zh-CN" w:bidi="ar"/>
        </w:rPr>
        <w:t>宁波市效实中学公开招聘事业编制教师公告</w:t>
      </w:r>
      <w:r>
        <w:rPr>
          <w:rStyle w:val="10"/>
          <w:rFonts w:hint="eastAsia"/>
          <w:b w:val="0"/>
          <w:kern w:val="2"/>
          <w:sz w:val="30"/>
          <w:szCs w:val="30"/>
          <w:lang w:val="en-US" w:eastAsia="zh-CN" w:bidi="ar"/>
        </w:rPr>
        <w:fldChar w:fldCharType="end"/>
      </w:r>
      <w:r>
        <w:rPr>
          <w:rStyle w:val="10"/>
          <w:rFonts w:hint="eastAsia"/>
          <w:b w:val="0"/>
          <w:kern w:val="2"/>
          <w:sz w:val="30"/>
          <w:szCs w:val="30"/>
          <w:lang w:val="en-US" w:eastAsia="zh-CN" w:bidi="ar"/>
        </w:rPr>
        <w:t>》(2020年11月12日)</w:t>
      </w:r>
      <w:r>
        <w:rPr>
          <w:rStyle w:val="10"/>
          <w:rFonts w:hint="default"/>
          <w:b w:val="0"/>
          <w:kern w:val="2"/>
          <w:sz w:val="30"/>
          <w:szCs w:val="30"/>
          <w:lang w:val="en-US" w:eastAsia="zh-CN" w:bidi="ar"/>
        </w:rPr>
        <w:t>规定的程序，</w:t>
      </w:r>
      <w:r>
        <w:rPr>
          <w:rStyle w:val="10"/>
          <w:rFonts w:hint="eastAsia"/>
          <w:b w:val="0"/>
          <w:kern w:val="2"/>
          <w:sz w:val="30"/>
          <w:szCs w:val="30"/>
          <w:lang w:val="en-US" w:eastAsia="zh-CN" w:bidi="ar"/>
        </w:rPr>
        <w:t>宁波中学、宁波市效实中学</w:t>
      </w:r>
      <w:r>
        <w:rPr>
          <w:rStyle w:val="10"/>
          <w:rFonts w:hint="default"/>
          <w:b w:val="0"/>
          <w:kern w:val="2"/>
          <w:sz w:val="30"/>
          <w:szCs w:val="30"/>
          <w:lang w:val="en-US" w:eastAsia="zh-CN" w:bidi="ar"/>
        </w:rPr>
        <w:t>公开招聘工作通过公开报名、统一考试，已进入择优聘用程序。根据考试、体检、考</w:t>
      </w:r>
      <w:r>
        <w:rPr>
          <w:rStyle w:val="10"/>
          <w:rFonts w:hint="eastAsia"/>
          <w:b w:val="0"/>
          <w:kern w:val="2"/>
          <w:sz w:val="30"/>
          <w:szCs w:val="30"/>
          <w:lang w:val="en-US" w:eastAsia="zh-CN" w:bidi="ar"/>
        </w:rPr>
        <w:t>核</w:t>
      </w:r>
      <w:r>
        <w:rPr>
          <w:rStyle w:val="10"/>
          <w:rFonts w:hint="default"/>
          <w:b w:val="0"/>
          <w:kern w:val="2"/>
          <w:sz w:val="30"/>
          <w:szCs w:val="30"/>
          <w:lang w:val="en-US" w:eastAsia="zh-CN" w:bidi="ar"/>
        </w:rPr>
        <w:t>结果，</w:t>
      </w:r>
      <w:r>
        <w:rPr>
          <w:rStyle w:val="10"/>
          <w:rFonts w:hint="eastAsia"/>
          <w:b w:val="0"/>
          <w:kern w:val="2"/>
          <w:sz w:val="30"/>
          <w:szCs w:val="30"/>
          <w:lang w:val="en-US" w:eastAsia="zh-CN" w:bidi="ar"/>
        </w:rPr>
        <w:t>在合格人员中，</w:t>
      </w:r>
      <w:r>
        <w:rPr>
          <w:rStyle w:val="10"/>
          <w:rFonts w:hint="default"/>
          <w:b w:val="0"/>
          <w:kern w:val="2"/>
          <w:sz w:val="30"/>
          <w:szCs w:val="30"/>
          <w:lang w:val="en-US" w:eastAsia="zh-CN" w:bidi="ar"/>
        </w:rPr>
        <w:t>经市教育局领导班子集体研究择优确定下列</w:t>
      </w:r>
      <w:r>
        <w:rPr>
          <w:rStyle w:val="10"/>
          <w:rFonts w:hint="eastAsia"/>
          <w:b w:val="0"/>
          <w:kern w:val="2"/>
          <w:sz w:val="30"/>
          <w:szCs w:val="30"/>
          <w:lang w:val="en-US" w:eastAsia="zh-CN" w:bidi="ar"/>
        </w:rPr>
        <w:t>4</w:t>
      </w:r>
      <w:r>
        <w:rPr>
          <w:rStyle w:val="10"/>
          <w:rFonts w:hint="default"/>
          <w:b w:val="0"/>
          <w:kern w:val="2"/>
          <w:sz w:val="30"/>
          <w:szCs w:val="30"/>
          <w:lang w:val="en-US" w:eastAsia="zh-CN" w:bidi="ar"/>
        </w:rPr>
        <w:t>名拟聘用人员，现公示名单如下：</w:t>
      </w:r>
    </w:p>
    <w:tbl>
      <w:tblPr>
        <w:tblStyle w:val="9"/>
        <w:tblW w:w="90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1150"/>
        <w:gridCol w:w="1290"/>
        <w:gridCol w:w="780"/>
        <w:gridCol w:w="390"/>
        <w:gridCol w:w="952"/>
        <w:gridCol w:w="1537"/>
        <w:gridCol w:w="1046"/>
        <w:gridCol w:w="15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报考学校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报考岗位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别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出生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年月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毕业院校及专业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学历(学位)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宁波中学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沈城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1996-09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浙江师范大学汉语言文学  华东师范大学中国语言文学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2021届毕业生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宁波中学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高中政治教师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周安娜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1995-03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浙江师范大学思想政治教育  南京师范大学马克思主义理论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2021届毕业生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宁波市效实中学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要沛洁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1995-03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山东大学汉语言文学  华东师范大学汉语言文字学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2021届毕业生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宁波市效实中学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高中心理教师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周佳莹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1995-12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北京林业大学应用心理学  北京师范大学心理健康教育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历届生，教师资格证书号：20191100142009236</w:t>
            </w:r>
          </w:p>
        </w:tc>
      </w:tr>
    </w:tbl>
    <w:p>
      <w:pPr>
        <w:widowControl/>
        <w:spacing w:line="480" w:lineRule="exact"/>
        <w:ind w:firstLine="600" w:firstLineChars="200"/>
        <w:jc w:val="left"/>
        <w:textAlignment w:val="center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1.公示期限为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个工作日，自公示之日算起。</w:t>
      </w:r>
    </w:p>
    <w:p>
      <w:pPr>
        <w:widowControl/>
        <w:spacing w:line="480" w:lineRule="exact"/>
        <w:ind w:firstLine="600" w:firstLineChars="200"/>
        <w:jc w:val="left"/>
        <w:textAlignment w:val="center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2.对上述拟聘用人员如有异议，请向市教育局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映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联系电话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89183287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   3.反映情况请本着实事求是的态度，真实准确，内容具体。</w:t>
      </w:r>
    </w:p>
    <w:p>
      <w:pPr>
        <w:widowControl/>
        <w:spacing w:line="480" w:lineRule="exact"/>
        <w:ind w:firstLine="600" w:firstLineChars="200"/>
        <w:jc w:val="left"/>
        <w:textAlignment w:val="center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480" w:lineRule="exact"/>
        <w:jc w:val="right"/>
        <w:textAlignment w:val="center"/>
        <w:rPr>
          <w:rFonts w:ascii="仿宋" w:hAnsi="仿宋" w:eastAsia="仿宋" w:cs="仿宋"/>
          <w:spacing w:val="2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宁波市教育局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14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日</w:t>
      </w:r>
    </w:p>
    <w:p/>
    <w:sectPr>
      <w:pgSz w:w="11906" w:h="16838"/>
      <w:pgMar w:top="1984" w:right="1361" w:bottom="1531" w:left="1587" w:header="851" w:footer="992" w:gutter="0"/>
      <w:cols w:space="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1259AF"/>
    <w:rsid w:val="000E352C"/>
    <w:rsid w:val="00376129"/>
    <w:rsid w:val="00581242"/>
    <w:rsid w:val="00620C72"/>
    <w:rsid w:val="00644932"/>
    <w:rsid w:val="00727DB9"/>
    <w:rsid w:val="034E08AE"/>
    <w:rsid w:val="05450FD9"/>
    <w:rsid w:val="063C75B9"/>
    <w:rsid w:val="0937031D"/>
    <w:rsid w:val="0A6E3089"/>
    <w:rsid w:val="0BF210B3"/>
    <w:rsid w:val="0D7B4B89"/>
    <w:rsid w:val="13D84D4C"/>
    <w:rsid w:val="140E1FF6"/>
    <w:rsid w:val="148C2336"/>
    <w:rsid w:val="1A916651"/>
    <w:rsid w:val="1B6E6162"/>
    <w:rsid w:val="1ED50487"/>
    <w:rsid w:val="1FD427BD"/>
    <w:rsid w:val="209721B5"/>
    <w:rsid w:val="213659F8"/>
    <w:rsid w:val="2EB347FF"/>
    <w:rsid w:val="336D2EA9"/>
    <w:rsid w:val="33F65C8B"/>
    <w:rsid w:val="376F5BB0"/>
    <w:rsid w:val="3E330DC9"/>
    <w:rsid w:val="3FD11FBF"/>
    <w:rsid w:val="401259AF"/>
    <w:rsid w:val="43E9485F"/>
    <w:rsid w:val="463446AA"/>
    <w:rsid w:val="46933F66"/>
    <w:rsid w:val="4BCE32AD"/>
    <w:rsid w:val="4E651887"/>
    <w:rsid w:val="525A674B"/>
    <w:rsid w:val="542D7F35"/>
    <w:rsid w:val="566B67FA"/>
    <w:rsid w:val="579932F9"/>
    <w:rsid w:val="58856654"/>
    <w:rsid w:val="59E84DE0"/>
    <w:rsid w:val="5A8B7A0D"/>
    <w:rsid w:val="5D825E32"/>
    <w:rsid w:val="626B1905"/>
    <w:rsid w:val="63986C95"/>
    <w:rsid w:val="64334C5B"/>
    <w:rsid w:val="653100A0"/>
    <w:rsid w:val="66725708"/>
    <w:rsid w:val="69FF172D"/>
    <w:rsid w:val="6DE56232"/>
    <w:rsid w:val="6E8553D3"/>
    <w:rsid w:val="6EA35BB4"/>
    <w:rsid w:val="73DD51BD"/>
    <w:rsid w:val="744A7351"/>
    <w:rsid w:val="74AF1153"/>
    <w:rsid w:val="77EF5E98"/>
    <w:rsid w:val="7F3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ascii="微软雅黑" w:hAnsi="微软雅黑" w:eastAsia="微软雅黑" w:cs="微软雅黑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555555"/>
      <w:u w:val="none"/>
    </w:rPr>
  </w:style>
  <w:style w:type="character" w:styleId="8">
    <w:name w:val="Hyperlink"/>
    <w:basedOn w:val="6"/>
    <w:uiPriority w:val="0"/>
    <w:rPr>
      <w:color w:val="555555"/>
      <w:u w:val="none"/>
    </w:rPr>
  </w:style>
  <w:style w:type="character" w:customStyle="1" w:styleId="10">
    <w:name w:val="font61"/>
    <w:basedOn w:val="6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hover12"/>
    <w:basedOn w:val="6"/>
    <w:qFormat/>
    <w:uiPriority w:val="0"/>
    <w:rPr>
      <w:shd w:val="clear" w:fill="105D98"/>
    </w:rPr>
  </w:style>
  <w:style w:type="character" w:customStyle="1" w:styleId="14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1F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217</Words>
  <Characters>1239</Characters>
  <Lines>10</Lines>
  <Paragraphs>2</Paragraphs>
  <TotalTime>4</TotalTime>
  <ScaleCrop>false</ScaleCrop>
  <LinksUpToDate>false</LinksUpToDate>
  <CharactersWithSpaces>1454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2019-10-28T02:00:00Z</dcterms:created>
  <dc:creator>lenovo</dc:creator>
  <cp:lastModifiedBy>lenovo</cp:lastModifiedBy>
  <cp:lastPrinted>2020-08-13T01:04:00Z</cp:lastPrinted>
  <dcterms:modified xsi:type="dcterms:W3CDTF">2021-01-18T09:10:10Z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